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96A" w:rsidRDefault="00D5196A" w:rsidP="00D5196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МУНИЦИПАЛЬНАЯ ПРОГРАММА</w:t>
      </w:r>
    </w:p>
    <w:p w:rsidR="00D5196A" w:rsidRDefault="00D5196A" w:rsidP="00D5196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Мышкинского муниципального района</w:t>
      </w:r>
    </w:p>
    <w:p w:rsidR="00D5196A" w:rsidRPr="00D5196A" w:rsidRDefault="00D5196A" w:rsidP="00D5196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«Развитие культуры в Мышкинском муниципальном районе»</w:t>
      </w:r>
    </w:p>
    <w:p w:rsidR="00D5196A" w:rsidRDefault="00D5196A" w:rsidP="00D5196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D5196A" w:rsidRDefault="00D5196A" w:rsidP="00D5196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Паспорт муниципальной программы</w:t>
      </w:r>
    </w:p>
    <w:p w:rsidR="00D5196A" w:rsidRDefault="00D5196A" w:rsidP="00D5196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90"/>
        <w:gridCol w:w="5050"/>
      </w:tblGrid>
      <w:tr w:rsidR="003D1954" w:rsidTr="007811C9">
        <w:trPr>
          <w:trHeight w:val="2022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954" w:rsidRDefault="003D1954" w:rsidP="007811C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954" w:rsidRPr="00E80382" w:rsidRDefault="003D1954" w:rsidP="00B03CCA">
            <w:r w:rsidRPr="00E80382"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E80382">
              <w:t xml:space="preserve"> ,</w:t>
            </w:r>
            <w:proofErr w:type="gramEnd"/>
            <w:r w:rsidRPr="00E80382">
              <w:t xml:space="preserve"> тел.8(48544) 2 14 45   </w:t>
            </w:r>
          </w:p>
        </w:tc>
      </w:tr>
      <w:tr w:rsidR="003D1954" w:rsidTr="007811C9">
        <w:trPr>
          <w:trHeight w:val="41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954" w:rsidRDefault="003D1954" w:rsidP="007811C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Куратор муниципальной программы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954" w:rsidRPr="00E80382" w:rsidRDefault="003D1954" w:rsidP="00B03CCA">
            <w:r w:rsidRPr="00E80382">
              <w:t>Заместитель главы Администрации округ</w:t>
            </w:r>
            <w:proofErr w:type="gramStart"/>
            <w:r w:rsidRPr="00E80382">
              <w:t>а-</w:t>
            </w:r>
            <w:proofErr w:type="gramEnd"/>
            <w:r w:rsidRPr="00E80382">
              <w:t xml:space="preserve"> начальник управления социального развития, тел.8(48544) 2 15 23 </w:t>
            </w:r>
          </w:p>
        </w:tc>
      </w:tr>
      <w:tr w:rsidR="003D1954" w:rsidTr="007811C9">
        <w:trPr>
          <w:trHeight w:val="63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954" w:rsidRDefault="003D1954" w:rsidP="007811C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954" w:rsidRDefault="003D1954" w:rsidP="00B03CCA">
            <w:r w:rsidRPr="00E80382">
              <w:t>2026 – 2028 годы</w:t>
            </w:r>
          </w:p>
        </w:tc>
      </w:tr>
      <w:tr w:rsidR="00D5196A" w:rsidTr="007811C9">
        <w:trPr>
          <w:trHeight w:val="1589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6066DF" w:rsidP="007811C9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Цел</w:t>
            </w:r>
            <w:r w:rsidR="00D5196A">
              <w:rPr>
                <w:bCs/>
                <w:color w:val="000000"/>
                <w:sz w:val="22"/>
                <w:szCs w:val="22"/>
                <w:lang w:eastAsia="en-US"/>
              </w:rPr>
              <w:t>и муниципальной программы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7811C9">
            <w:pPr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szCs w:val="22"/>
                <w:lang w:eastAsia="en-US"/>
              </w:rPr>
              <w:t>-повышение качества   услуг сферы культуры в районе в соответствии с  потребностями населения;</w:t>
            </w:r>
          </w:p>
          <w:p w:rsidR="00D5196A" w:rsidRDefault="00D5196A" w:rsidP="007811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повышение уровня конкурентоспособности туристско-рекреационного комплекса,  позволяющего увеличить вклад туризма в социально – экономическое развитие района.</w:t>
            </w:r>
          </w:p>
        </w:tc>
      </w:tr>
      <w:tr w:rsidR="00D5196A" w:rsidTr="007811C9">
        <w:trPr>
          <w:trHeight w:val="1350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7811C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Объем финансирования муниципальной программы за счёт всех источников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6DF" w:rsidRDefault="00D5196A" w:rsidP="007811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всего по </w:t>
            </w:r>
            <w:r w:rsidR="006066DF">
              <w:rPr>
                <w:sz w:val="22"/>
                <w:szCs w:val="22"/>
                <w:lang w:eastAsia="en-US"/>
              </w:rPr>
              <w:t xml:space="preserve">муниципальной программе: </w:t>
            </w:r>
          </w:p>
          <w:p w:rsidR="00D5196A" w:rsidRDefault="003D1954" w:rsidP="007811C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168 609,754</w:t>
            </w:r>
            <w:r w:rsidR="00D5196A">
              <w:rPr>
                <w:sz w:val="22"/>
                <w:szCs w:val="22"/>
                <w:lang w:eastAsia="en-US"/>
              </w:rPr>
              <w:t xml:space="preserve">  тыс. рублей;</w:t>
            </w:r>
          </w:p>
          <w:p w:rsidR="00D5196A" w:rsidRPr="00EC66C4" w:rsidRDefault="00D5196A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C66C4">
              <w:rPr>
                <w:sz w:val="22"/>
                <w:szCs w:val="22"/>
                <w:lang w:eastAsia="en-US"/>
              </w:rPr>
              <w:t>202</w:t>
            </w:r>
            <w:r w:rsidR="003D1954">
              <w:rPr>
                <w:sz w:val="22"/>
                <w:szCs w:val="22"/>
                <w:lang w:eastAsia="en-US"/>
              </w:rPr>
              <w:t>6</w:t>
            </w:r>
            <w:r w:rsidR="007811C9" w:rsidRPr="00EC66C4">
              <w:rPr>
                <w:sz w:val="22"/>
                <w:szCs w:val="22"/>
                <w:lang w:eastAsia="en-US"/>
              </w:rPr>
              <w:t xml:space="preserve"> год</w:t>
            </w:r>
            <w:r w:rsidRPr="00EC66C4">
              <w:rPr>
                <w:sz w:val="22"/>
                <w:szCs w:val="22"/>
                <w:lang w:eastAsia="en-US"/>
              </w:rPr>
              <w:t xml:space="preserve">  – </w:t>
            </w:r>
            <w:r w:rsidR="003D1954">
              <w:rPr>
                <w:sz w:val="22"/>
                <w:szCs w:val="22"/>
                <w:lang w:eastAsia="en-US"/>
              </w:rPr>
              <w:t>46 821,043</w:t>
            </w:r>
            <w:r w:rsidRPr="00EC66C4">
              <w:rPr>
                <w:sz w:val="22"/>
                <w:szCs w:val="22"/>
                <w:lang w:eastAsia="en-US"/>
              </w:rPr>
              <w:t xml:space="preserve"> тыс. рублей;</w:t>
            </w:r>
          </w:p>
          <w:p w:rsidR="00D5196A" w:rsidRDefault="00D5196A" w:rsidP="003D19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C66C4">
              <w:rPr>
                <w:sz w:val="22"/>
                <w:szCs w:val="22"/>
                <w:lang w:eastAsia="en-US"/>
              </w:rPr>
              <w:t>202</w:t>
            </w:r>
            <w:r w:rsidR="003D1954">
              <w:rPr>
                <w:sz w:val="22"/>
                <w:szCs w:val="22"/>
                <w:lang w:eastAsia="en-US"/>
              </w:rPr>
              <w:t>7</w:t>
            </w:r>
            <w:r w:rsidRPr="00EC66C4">
              <w:rPr>
                <w:sz w:val="22"/>
                <w:szCs w:val="22"/>
                <w:lang w:eastAsia="en-US"/>
              </w:rPr>
              <w:t xml:space="preserve"> год</w:t>
            </w:r>
            <w:r w:rsidR="00891369" w:rsidRPr="00EC66C4">
              <w:rPr>
                <w:sz w:val="22"/>
                <w:szCs w:val="22"/>
                <w:lang w:eastAsia="en-US"/>
              </w:rPr>
              <w:t xml:space="preserve"> - </w:t>
            </w:r>
            <w:r w:rsidRPr="00EC66C4">
              <w:rPr>
                <w:sz w:val="22"/>
                <w:szCs w:val="22"/>
                <w:lang w:eastAsia="en-US"/>
              </w:rPr>
              <w:t xml:space="preserve"> </w:t>
            </w:r>
            <w:r w:rsidR="003D1954">
              <w:rPr>
                <w:sz w:val="22"/>
                <w:szCs w:val="22"/>
                <w:lang w:eastAsia="en-US"/>
              </w:rPr>
              <w:t>64 196,354</w:t>
            </w:r>
            <w:r w:rsidR="001A09A2" w:rsidRPr="00EC66C4">
              <w:rPr>
                <w:sz w:val="22"/>
                <w:szCs w:val="22"/>
                <w:lang w:eastAsia="en-US"/>
              </w:rPr>
              <w:t xml:space="preserve"> </w:t>
            </w:r>
            <w:r w:rsidR="006066DF" w:rsidRPr="00EC66C4">
              <w:rPr>
                <w:sz w:val="22"/>
                <w:szCs w:val="22"/>
                <w:lang w:eastAsia="en-US"/>
              </w:rPr>
              <w:t>тыс.</w:t>
            </w:r>
            <w:r w:rsidRPr="00EC66C4">
              <w:rPr>
                <w:sz w:val="22"/>
                <w:szCs w:val="22"/>
                <w:lang w:eastAsia="en-US"/>
              </w:rPr>
              <w:t xml:space="preserve"> рублей</w:t>
            </w:r>
          </w:p>
          <w:p w:rsidR="003D1954" w:rsidRPr="001A09A2" w:rsidRDefault="003D1954" w:rsidP="003D195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2028 год -  57 592,357 </w:t>
            </w:r>
            <w:proofErr w:type="spellStart"/>
            <w:r>
              <w:rPr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ублей</w:t>
            </w:r>
            <w:proofErr w:type="spellEnd"/>
          </w:p>
        </w:tc>
      </w:tr>
      <w:tr w:rsidR="00D5196A" w:rsidTr="007811C9">
        <w:trPr>
          <w:trHeight w:val="634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D5196A" w:rsidTr="007811C9">
        <w:trPr>
          <w:trHeight w:val="699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3D195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«Поддержка учреждений культуры в </w:t>
            </w:r>
            <w:proofErr w:type="spellStart"/>
            <w:r>
              <w:rPr>
                <w:sz w:val="22"/>
                <w:szCs w:val="22"/>
                <w:lang w:eastAsia="en-US"/>
              </w:rPr>
              <w:t>Мышкинском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муниципальном </w:t>
            </w:r>
            <w:r w:rsidR="003D1954">
              <w:rPr>
                <w:sz w:val="22"/>
                <w:szCs w:val="22"/>
                <w:lang w:eastAsia="en-US"/>
              </w:rPr>
              <w:t>округ</w:t>
            </w:r>
            <w:r>
              <w:rPr>
                <w:sz w:val="22"/>
                <w:szCs w:val="22"/>
                <w:lang w:eastAsia="en-US"/>
              </w:rPr>
              <w:t xml:space="preserve">е» 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3D1954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D1954">
              <w:rPr>
                <w:sz w:val="22"/>
                <w:szCs w:val="22"/>
                <w:lang w:eastAsia="en-US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3D1954"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D1954">
              <w:rPr>
                <w:sz w:val="22"/>
                <w:szCs w:val="22"/>
                <w:lang w:eastAsia="en-US"/>
              </w:rPr>
              <w:t xml:space="preserve"> тел.8(48544) 2 14 45   </w:t>
            </w:r>
          </w:p>
        </w:tc>
      </w:tr>
      <w:tr w:rsidR="00D5196A" w:rsidTr="007811C9">
        <w:trPr>
          <w:trHeight w:val="14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3D195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«Развитие туристического продукта и инфраструктуры досуга и отдыха на территории Мышкинского муниципального </w:t>
            </w:r>
            <w:r w:rsidR="003D1954">
              <w:rPr>
                <w:sz w:val="22"/>
                <w:szCs w:val="22"/>
                <w:lang w:eastAsia="en-US"/>
              </w:rPr>
              <w:t>округ</w:t>
            </w:r>
            <w:r>
              <w:rPr>
                <w:sz w:val="22"/>
                <w:szCs w:val="22"/>
                <w:lang w:eastAsia="en-US"/>
              </w:rPr>
              <w:t xml:space="preserve">а» 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3D1954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D1954">
              <w:rPr>
                <w:sz w:val="22"/>
                <w:szCs w:val="22"/>
                <w:lang w:eastAsia="en-US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3D1954"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D1954">
              <w:rPr>
                <w:sz w:val="22"/>
                <w:szCs w:val="22"/>
                <w:lang w:eastAsia="en-US"/>
              </w:rPr>
              <w:t xml:space="preserve"> тел.8(48544) 2 14 45   </w:t>
            </w:r>
          </w:p>
        </w:tc>
      </w:tr>
      <w:tr w:rsidR="00D5196A" w:rsidTr="007811C9">
        <w:trPr>
          <w:trHeight w:val="14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3D195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Ведомственная целевая программа «Культура Мышкинского муниципального </w:t>
            </w:r>
            <w:r w:rsidR="003D1954">
              <w:rPr>
                <w:sz w:val="22"/>
                <w:szCs w:val="22"/>
                <w:lang w:eastAsia="en-US"/>
              </w:rPr>
              <w:t>округ</w:t>
            </w:r>
            <w:bookmarkStart w:id="0" w:name="_GoBack"/>
            <w:bookmarkEnd w:id="0"/>
            <w:r>
              <w:rPr>
                <w:sz w:val="22"/>
                <w:szCs w:val="22"/>
                <w:lang w:eastAsia="en-US"/>
              </w:rPr>
              <w:t xml:space="preserve">а» 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3D1954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D1954">
              <w:rPr>
                <w:sz w:val="22"/>
                <w:szCs w:val="22"/>
                <w:lang w:eastAsia="en-US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3D1954"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D1954">
              <w:rPr>
                <w:sz w:val="22"/>
                <w:szCs w:val="22"/>
                <w:lang w:eastAsia="en-US"/>
              </w:rPr>
              <w:t xml:space="preserve"> тел.8(48544) 2 14 45   </w:t>
            </w:r>
          </w:p>
        </w:tc>
      </w:tr>
      <w:tr w:rsidR="00D5196A" w:rsidTr="00244B03">
        <w:trPr>
          <w:trHeight w:val="75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6A" w:rsidRDefault="00D5196A" w:rsidP="007811C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http</w:t>
            </w:r>
            <w:r>
              <w:rPr>
                <w:bCs/>
                <w:sz w:val="22"/>
                <w:szCs w:val="22"/>
                <w:lang w:eastAsia="en-US"/>
              </w:rPr>
              <w:t>://</w:t>
            </w:r>
            <w:proofErr w:type="spellStart"/>
            <w:r>
              <w:rPr>
                <w:bCs/>
                <w:sz w:val="22"/>
                <w:szCs w:val="22"/>
                <w:lang w:val="en-US" w:eastAsia="en-US"/>
              </w:rPr>
              <w:t>myshkinmr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bCs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Cs/>
                <w:sz w:val="22"/>
                <w:szCs w:val="22"/>
                <w:lang w:val="en-US" w:eastAsia="en-US"/>
              </w:rPr>
              <w:t>rus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Cs/>
                <w:sz w:val="22"/>
                <w:szCs w:val="22"/>
                <w:lang w:val="en-US" w:eastAsia="en-US"/>
              </w:rPr>
              <w:t>dokument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Cs/>
                <w:sz w:val="22"/>
                <w:szCs w:val="22"/>
                <w:lang w:val="en-US" w:eastAsia="en-US"/>
              </w:rPr>
              <w:t>progs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/</w:t>
            </w:r>
          </w:p>
        </w:tc>
      </w:tr>
    </w:tbl>
    <w:p w:rsidR="00C53D07" w:rsidRDefault="00C53D07"/>
    <w:sectPr w:rsidR="00C53D07" w:rsidSect="00244B03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616"/>
    <w:rsid w:val="000C1B5E"/>
    <w:rsid w:val="000F0686"/>
    <w:rsid w:val="0017121B"/>
    <w:rsid w:val="001A09A2"/>
    <w:rsid w:val="00244B03"/>
    <w:rsid w:val="00370E5F"/>
    <w:rsid w:val="003D1954"/>
    <w:rsid w:val="0058246B"/>
    <w:rsid w:val="006066DF"/>
    <w:rsid w:val="00651F09"/>
    <w:rsid w:val="0065497C"/>
    <w:rsid w:val="007811C9"/>
    <w:rsid w:val="00891369"/>
    <w:rsid w:val="0099584E"/>
    <w:rsid w:val="009A65CE"/>
    <w:rsid w:val="00A14616"/>
    <w:rsid w:val="00A53E2D"/>
    <w:rsid w:val="00B367D8"/>
    <w:rsid w:val="00BF6579"/>
    <w:rsid w:val="00C53D07"/>
    <w:rsid w:val="00D5196A"/>
    <w:rsid w:val="00DA78D2"/>
    <w:rsid w:val="00E01C05"/>
    <w:rsid w:val="00EC66C4"/>
    <w:rsid w:val="00EC7752"/>
    <w:rsid w:val="00F8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4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E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4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E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26</cp:revision>
  <cp:lastPrinted>2024-11-19T06:15:00Z</cp:lastPrinted>
  <dcterms:created xsi:type="dcterms:W3CDTF">2020-11-11T11:03:00Z</dcterms:created>
  <dcterms:modified xsi:type="dcterms:W3CDTF">2025-11-18T15:29:00Z</dcterms:modified>
</cp:coreProperties>
</file>